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Start w:id="1" w:name="_GoBack"/>
      <w:bookmarkEnd w:id="0"/>
      <w:bookmarkEnd w:id="1"/>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59A1A1D1" w:rsidR="00DE1E5E" w:rsidRPr="00BE163D" w:rsidRDefault="00B535E7" w:rsidP="006C7C23">
      <w:pPr>
        <w:jc w:val="center"/>
        <w:rPr>
          <w:szCs w:val="20"/>
        </w:rPr>
      </w:pPr>
      <w:r>
        <w:rPr>
          <w:szCs w:val="20"/>
        </w:rPr>
        <w:t>26</w:t>
      </w:r>
      <w:r w:rsidR="00A40031" w:rsidRPr="00BE163D">
        <w:rPr>
          <w:szCs w:val="20"/>
        </w:rPr>
        <w:t xml:space="preserve"> </w:t>
      </w:r>
      <w:r>
        <w:rPr>
          <w:szCs w:val="20"/>
        </w:rPr>
        <w:t>February</w:t>
      </w:r>
      <w:r w:rsidR="00DC26AD">
        <w:rPr>
          <w:szCs w:val="20"/>
        </w:rPr>
        <w:t xml:space="preserve"> 201</w:t>
      </w:r>
      <w:r>
        <w:rPr>
          <w:szCs w:val="20"/>
        </w:rPr>
        <w:t>8</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 xml:space="preserve">A </w:t>
      </w:r>
      <w:proofErr w:type="gramStart"/>
      <w:r w:rsidR="00B20CFA">
        <w:rPr>
          <w:sz w:val="24"/>
          <w:szCs w:val="24"/>
        </w:rPr>
        <w:t>13 year old</w:t>
      </w:r>
      <w:proofErr w:type="gramEnd"/>
      <w:r w:rsidR="00B20CFA">
        <w:rPr>
          <w:sz w:val="24"/>
          <w:szCs w:val="24"/>
        </w:rPr>
        <w:t xml:space="preserve">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4A0F9E47">
                  <wp:extent cx="1645133" cy="141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645133"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5A4609E3">
                  <wp:extent cx="2154515" cy="149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494714"/>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proofErr w:type="spellStart"/>
        <w:r w:rsidRPr="00A93949">
          <w:rPr>
            <w:rStyle w:val="Hyperlink"/>
          </w:rPr>
          <w:t>Ponoko</w:t>
        </w:r>
        <w:proofErr w:type="spellEnd"/>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0BBF8F89">
            <wp:extent cx="6017466" cy="518970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7466" cy="5189708"/>
                    </a:xfrm>
                    <a:prstGeom prst="rect">
                      <a:avLst/>
                    </a:prstGeom>
                  </pic:spPr>
                </pic:pic>
              </a:graphicData>
            </a:graphic>
          </wp:inline>
        </w:drawing>
      </w:r>
    </w:p>
    <w:p w14:paraId="126877E8" w14:textId="23279C5D" w:rsidR="007F43DA" w:rsidRDefault="007F43DA" w:rsidP="00077D56">
      <w:pPr>
        <w:pStyle w:val="Heading2"/>
      </w:pPr>
      <w:r>
        <w:lastRenderedPageBreak/>
        <w:t xml:space="preserve">Create a </w:t>
      </w:r>
      <w:proofErr w:type="spellStart"/>
      <w:r>
        <w:t>Ponoko</w:t>
      </w:r>
      <w:proofErr w:type="spellEnd"/>
      <w:r>
        <w:t xml:space="preserve"> account</w:t>
      </w:r>
      <w:r w:rsidR="004D7D8D">
        <w:t xml:space="preserve"> (optional but convenient)</w:t>
      </w:r>
    </w:p>
    <w:p w14:paraId="2D4CC99E" w14:textId="410C60CA" w:rsidR="00146CC6" w:rsidRPr="00146CC6" w:rsidRDefault="00146CC6" w:rsidP="00146CC6">
      <w:proofErr w:type="spellStart"/>
      <w:r>
        <w:t>Ponoko</w:t>
      </w:r>
      <w:proofErr w:type="spellEnd"/>
      <w:r>
        <w:t xml:space="preserve"> is a company that laser cuts wood and sends you the precisely cut pieces. You don’t need to use </w:t>
      </w:r>
      <w:proofErr w:type="spellStart"/>
      <w:r>
        <w:t>Ponoko</w:t>
      </w:r>
      <w:proofErr w:type="spellEnd"/>
      <w:r>
        <w:t xml:space="preserve">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 xml:space="preserve">In other words, </w:t>
      </w:r>
      <w:proofErr w:type="spellStart"/>
      <w:r>
        <w:t>Ponoko</w:t>
      </w:r>
      <w:proofErr w:type="spellEnd"/>
      <w:r>
        <w:t xml:space="preserve"> is convenient but not necessar</w:t>
      </w:r>
      <w:r w:rsidR="00F65643">
        <w:t>y.</w:t>
      </w:r>
      <w:r w:rsidR="00211A2C">
        <w:t xml:space="preserve"> I have no affiliation with them, other than being a happy customer.</w:t>
      </w:r>
      <w:r w:rsidR="00F65643">
        <w:t xml:space="preserve"> </w:t>
      </w:r>
      <w:r>
        <w:t xml:space="preserve">To create a </w:t>
      </w:r>
      <w:proofErr w:type="spellStart"/>
      <w:r>
        <w:t>Ponoko</w:t>
      </w:r>
      <w:proofErr w:type="spellEnd"/>
      <w:r>
        <w:t xml:space="preserve">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 xml:space="preserve">Order from </w:t>
      </w:r>
      <w:proofErr w:type="spellStart"/>
      <w:r>
        <w:t>Ponoko</w:t>
      </w:r>
      <w:proofErr w:type="spellEnd"/>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B60B73" w14:paraId="3CFB5FC5" w14:textId="77777777" w:rsidTr="00FD5652">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2F7E5FDC"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2017</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B535E7"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B535E7"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 xml:space="preserve">Power </w:t>
              </w:r>
              <w:r w:rsidR="00B60B73" w:rsidRPr="001E180E">
                <w:rPr>
                  <w:rFonts w:ascii="Calibri" w:eastAsia="Times New Roman" w:hAnsi="Calibri" w:cs="Calibri"/>
                  <w:color w:val="0563C1"/>
                  <w:szCs w:val="20"/>
                  <w:u w:val="single"/>
                </w:rPr>
                <w:t>s</w:t>
              </w:r>
              <w:r w:rsidR="00B60B73" w:rsidRPr="001E180E">
                <w:rPr>
                  <w:rFonts w:ascii="Calibri" w:eastAsia="Times New Roman" w:hAnsi="Calibri" w:cs="Calibri"/>
                  <w:color w:val="0563C1"/>
                  <w:szCs w:val="20"/>
                  <w:u w:val="single"/>
                </w:rPr>
                <w:t>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B535E7"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w:t>
              </w:r>
              <w:r w:rsidR="00B60B73" w:rsidRPr="001E180E">
                <w:rPr>
                  <w:rFonts w:ascii="Calibri" w:eastAsia="Times New Roman" w:hAnsi="Calibri" w:cs="Calibri"/>
                  <w:color w:val="0563C1"/>
                  <w:szCs w:val="20"/>
                  <w:u w:val="single"/>
                </w:rPr>
                <w:t>e</w:t>
              </w:r>
              <w:r w:rsidR="00B60B73" w:rsidRPr="001E180E">
                <w:rPr>
                  <w:rFonts w:ascii="Calibri" w:eastAsia="Times New Roman" w:hAnsi="Calibri" w:cs="Calibri"/>
                  <w:color w:val="0563C1"/>
                  <w:szCs w:val="20"/>
                  <w:u w:val="single"/>
                </w:rPr>
                <w:t>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6A9F06CD"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ASIN: </w:t>
            </w:r>
            <w:hyperlink r:id="rId36" w:history="1">
              <w:r w:rsidRPr="008D51F9">
                <w:rPr>
                  <w:rStyle w:val="Hyperlink"/>
                  <w:rFonts w:ascii="Calibri" w:eastAsia="Times New Roman" w:hAnsi="Calibri" w:cs="Calibri"/>
                  <w:szCs w:val="20"/>
                </w:rPr>
                <w:t>B0</w:t>
              </w:r>
              <w:r w:rsidRPr="008D51F9">
                <w:rPr>
                  <w:rStyle w:val="Hyperlink"/>
                  <w:rFonts w:ascii="Calibri" w:eastAsia="Times New Roman" w:hAnsi="Calibri" w:cs="Calibri"/>
                  <w:szCs w:val="20"/>
                </w:rPr>
                <w:t>0</w:t>
              </w:r>
              <w:r w:rsidRPr="008D51F9">
                <w:rPr>
                  <w:rStyle w:val="Hyperlink"/>
                  <w:rFonts w:ascii="Calibri" w:eastAsia="Times New Roman" w:hAnsi="Calibri" w:cs="Calibri"/>
                  <w:szCs w:val="20"/>
                </w:rPr>
                <w:t>KOL5BCC</w:t>
              </w:r>
            </w:hyperlink>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B535E7"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w:t>
              </w:r>
              <w:r w:rsidR="00B60B73" w:rsidRPr="001E180E">
                <w:rPr>
                  <w:rFonts w:ascii="Calibri" w:eastAsia="Times New Roman" w:hAnsi="Calibri" w:cs="Calibri"/>
                  <w:color w:val="0563C1"/>
                  <w:szCs w:val="20"/>
                  <w:u w:val="single"/>
                </w:rPr>
                <w:t>a</w:t>
              </w:r>
              <w:r w:rsidR="00B60B73" w:rsidRPr="001E180E">
                <w:rPr>
                  <w:rFonts w:ascii="Calibri" w:eastAsia="Times New Roman" w:hAnsi="Calibri" w:cs="Calibri"/>
                  <w:color w:val="0563C1"/>
                  <w:szCs w:val="20"/>
                  <w:u w:val="single"/>
                </w:rPr>
                <w:t>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794F51F3"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w:t>
            </w:r>
            <w:hyperlink r:id="rId38" w:history="1">
              <w:r w:rsidR="001E180E" w:rsidRPr="008D51F9">
                <w:rPr>
                  <w:rStyle w:val="Hyperlink"/>
                  <w:rFonts w:ascii="Calibri" w:eastAsia="Times New Roman" w:hAnsi="Calibri" w:cs="Calibri"/>
                  <w:szCs w:val="20"/>
                </w:rPr>
                <w:t>B00</w:t>
              </w:r>
              <w:r w:rsidR="001E180E" w:rsidRPr="008D51F9">
                <w:rPr>
                  <w:rStyle w:val="Hyperlink"/>
                  <w:rFonts w:ascii="Calibri" w:eastAsia="Times New Roman" w:hAnsi="Calibri" w:cs="Calibri"/>
                  <w:szCs w:val="20"/>
                </w:rPr>
                <w:t>4</w:t>
              </w:r>
              <w:r w:rsidR="001E180E" w:rsidRPr="008D51F9">
                <w:rPr>
                  <w:rStyle w:val="Hyperlink"/>
                  <w:rFonts w:ascii="Calibri" w:eastAsia="Times New Roman" w:hAnsi="Calibri" w:cs="Calibri"/>
                  <w:szCs w:val="20"/>
                </w:rPr>
                <w:t>JX64FE</w:t>
              </w:r>
            </w:hyperlink>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B535E7" w:rsidP="00B60B73">
            <w:pPr>
              <w:spacing w:after="0" w:line="240" w:lineRule="auto"/>
              <w:rPr>
                <w:rFonts w:ascii="Calibri" w:eastAsia="Times New Roman" w:hAnsi="Calibri" w:cs="Calibri"/>
                <w:color w:val="0563C1"/>
                <w:szCs w:val="20"/>
                <w:u w:val="single"/>
              </w:rPr>
            </w:pPr>
            <w:hyperlink r:id="rId39" w:history="1">
              <w:r w:rsidR="008257DD">
                <w:rPr>
                  <w:rFonts w:ascii="Calibri" w:eastAsia="Times New Roman" w:hAnsi="Calibri" w:cs="Calibri"/>
                  <w:color w:val="0563C1"/>
                  <w:szCs w:val="20"/>
                  <w:u w:val="single"/>
                </w:rPr>
                <w:t>M2.5 standoff with 6mm t</w:t>
              </w:r>
              <w:r w:rsidR="008257DD">
                <w:rPr>
                  <w:rFonts w:ascii="Calibri" w:eastAsia="Times New Roman" w:hAnsi="Calibri" w:cs="Calibri"/>
                  <w:color w:val="0563C1"/>
                  <w:szCs w:val="20"/>
                  <w:u w:val="single"/>
                </w:rPr>
                <w:t>h</w:t>
              </w:r>
              <w:r w:rsidR="008257DD">
                <w:rPr>
                  <w:rFonts w:ascii="Calibri" w:eastAsia="Times New Roman" w:hAnsi="Calibri" w:cs="Calibri"/>
                  <w:color w:val="0563C1"/>
                  <w:szCs w:val="20"/>
                  <w:u w:val="single"/>
                </w:rPr>
                <w:t>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10D37101"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hyperlink r:id="rId40" w:history="1">
              <w:r w:rsidRPr="008D51F9">
                <w:rPr>
                  <w:rStyle w:val="Hyperlink"/>
                  <w:rFonts w:ascii="Calibri" w:eastAsia="Times New Roman" w:hAnsi="Calibri" w:cs="Calibri"/>
                  <w:szCs w:val="20"/>
                </w:rPr>
                <w:t>B06XXV8</w:t>
              </w:r>
              <w:r w:rsidRPr="008D51F9">
                <w:rPr>
                  <w:rStyle w:val="Hyperlink"/>
                  <w:rFonts w:ascii="Calibri" w:eastAsia="Times New Roman" w:hAnsi="Calibri" w:cs="Calibri"/>
                  <w:szCs w:val="20"/>
                </w:rPr>
                <w:t>R</w:t>
              </w:r>
              <w:r w:rsidRPr="008D51F9">
                <w:rPr>
                  <w:rStyle w:val="Hyperlink"/>
                  <w:rFonts w:ascii="Calibri" w:eastAsia="Times New Roman" w:hAnsi="Calibri" w:cs="Calibri"/>
                  <w:szCs w:val="20"/>
                </w:rPr>
                <w:t>TR</w:t>
              </w:r>
            </w:hyperlink>
            <w:r w:rsidR="00EF5E77">
              <w:rPr>
                <w:rFonts w:ascii="Calibri" w:eastAsia="Times New Roman" w:hAnsi="Calibri" w:cs="Calibri"/>
                <w:color w:val="000000"/>
                <w:szCs w:val="20"/>
              </w:rPr>
              <w:t xml:space="preserve"> and use the</w:t>
            </w:r>
            <w:r>
              <w:rPr>
                <w:rFonts w:ascii="Calibri" w:eastAsia="Times New Roman" w:hAnsi="Calibri" w:cs="Calibri"/>
                <w:color w:val="000000"/>
                <w:szCs w:val="20"/>
              </w:rPr>
              <w:t xml:space="preserve"> 6mm</w:t>
            </w:r>
            <w:r w:rsidR="00EF5E77">
              <w:rPr>
                <w:rFonts w:ascii="Calibri" w:eastAsia="Times New Roman" w:hAnsi="Calibri" w:cs="Calibri"/>
                <w:color w:val="000000"/>
                <w:szCs w:val="20"/>
              </w:rPr>
              <w:t>+6mm standoffs i.e. the smallest ones.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AC496E" w:rsidR="00B60B73" w:rsidRPr="00B60B73" w:rsidRDefault="00B535E7"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Micro SD ca</w:t>
              </w:r>
              <w:r w:rsidR="00B60B73" w:rsidRPr="001E180E">
                <w:rPr>
                  <w:rFonts w:ascii="Calibri" w:eastAsia="Times New Roman" w:hAnsi="Calibri" w:cs="Calibri"/>
                  <w:color w:val="0563C1"/>
                  <w:szCs w:val="20"/>
                  <w:u w:val="single"/>
                </w:rPr>
                <w:t>r</w:t>
              </w:r>
              <w:r w:rsidR="00B60B73" w:rsidRPr="001E180E">
                <w:rPr>
                  <w:rFonts w:ascii="Calibri" w:eastAsia="Times New Roman" w:hAnsi="Calibri" w:cs="Calibri"/>
                  <w:color w:val="0563C1"/>
                  <w:szCs w:val="20"/>
                  <w:u w:val="single"/>
                </w:rPr>
                <w:t xml:space="preserve">d </w:t>
              </w:r>
              <w:r>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6F48B75F"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 xml:space="preserve">.99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B535E7"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KY-040 rotary encoder</w:t>
              </w:r>
              <w:r w:rsidR="00B60B73" w:rsidRPr="001E180E">
                <w:rPr>
                  <w:rFonts w:ascii="Calibri" w:eastAsia="Times New Roman" w:hAnsi="Calibri" w:cs="Calibri"/>
                  <w:color w:val="0563C1"/>
                  <w:szCs w:val="20"/>
                  <w:u w:val="single"/>
                </w:rPr>
                <w:t>s</w:t>
              </w:r>
              <w:r w:rsidR="00B60B73" w:rsidRPr="001E180E">
                <w:rPr>
                  <w:rFonts w:ascii="Calibri" w:eastAsia="Times New Roman" w:hAnsi="Calibri" w:cs="Calibri"/>
                  <w:color w:val="0563C1"/>
                  <w:szCs w:val="20"/>
                  <w:u w:val="single"/>
                </w:rPr>
                <w:t xml:space="preserve">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5CA5FFC"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10.69</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49C58991" w:rsidR="00B60B73" w:rsidRPr="00B60B73" w:rsidRDefault="00B535E7" w:rsidP="00B60B73">
            <w:pPr>
              <w:spacing w:after="0" w:line="240" w:lineRule="auto"/>
              <w:rPr>
                <w:rFonts w:ascii="Calibri" w:eastAsia="Times New Roman" w:hAnsi="Calibri" w:cs="Calibri"/>
                <w:color w:val="0563C1"/>
                <w:szCs w:val="20"/>
                <w:u w:val="single"/>
              </w:rPr>
            </w:pPr>
            <w:hyperlink r:id="rId43" w:history="1">
              <w:r w:rsidR="00254BB1" w:rsidRPr="00254BB1">
                <w:rPr>
                  <w:rStyle w:val="Hyperlink"/>
                  <w:rFonts w:ascii="Calibri" w:eastAsia="Times New Roman" w:hAnsi="Calibri" w:cs="Calibri"/>
                  <w:szCs w:val="20"/>
                </w:rPr>
                <w:t>KY-016 indicat</w:t>
              </w:r>
              <w:r w:rsidR="00254BB1" w:rsidRPr="00254BB1">
                <w:rPr>
                  <w:rStyle w:val="Hyperlink"/>
                  <w:rFonts w:ascii="Calibri" w:eastAsia="Times New Roman" w:hAnsi="Calibri" w:cs="Calibri"/>
                  <w:szCs w:val="20"/>
                </w:rPr>
                <w:t>o</w:t>
              </w:r>
              <w:r w:rsidR="00254BB1" w:rsidRPr="00254BB1">
                <w:rPr>
                  <w:rStyle w:val="Hyperlink"/>
                  <w:rFonts w:ascii="Calibri" w:eastAsia="Times New Roman" w:hAnsi="Calibri" w:cs="Calibri"/>
                  <w:szCs w:val="20"/>
                </w:rPr>
                <w:t>r</w:t>
              </w:r>
              <w:r w:rsidR="00254BB1" w:rsidRPr="00254BB1">
                <w:rPr>
                  <w:rStyle w:val="Hyperlink"/>
                  <w:rFonts w:ascii="Calibri" w:eastAsia="Times New Roman" w:hAnsi="Calibri" w:cs="Calibri"/>
                  <w:szCs w:val="20"/>
                </w:rPr>
                <w:t xml:space="preserve">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4451D7E7" w:rsidR="00B60B73" w:rsidRPr="00B60B73" w:rsidRDefault="00254BB1" w:rsidP="00B60B73">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$4.95</w:t>
            </w:r>
            <w:r w:rsidR="00B60B73"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76F20148" w:rsidR="00B60B73" w:rsidRPr="00B60B73" w:rsidRDefault="008D51F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order as one piece of this kit -</w:t>
            </w:r>
            <w:r w:rsidR="00254BB1">
              <w:rPr>
                <w:rFonts w:ascii="Calibri" w:eastAsia="Times New Roman" w:hAnsi="Calibri" w:cs="Calibri"/>
                <w:color w:val="000000"/>
                <w:szCs w:val="20"/>
              </w:rPr>
              <w:t xml:space="preserve"> </w:t>
            </w:r>
            <w:r w:rsidR="002072E3">
              <w:rPr>
                <w:rFonts w:ascii="Calibri" w:eastAsia="Times New Roman" w:hAnsi="Calibri" w:cs="Calibri"/>
                <w:color w:val="000000"/>
                <w:szCs w:val="20"/>
              </w:rPr>
              <w:t xml:space="preserve">Amazon ASIN: </w:t>
            </w:r>
            <w:hyperlink r:id="rId44" w:history="1">
              <w:r w:rsidR="00AF0F0F">
                <w:rPr>
                  <w:rStyle w:val="Hyperlink"/>
                  <w:rFonts w:ascii="Calibri" w:eastAsia="Times New Roman" w:hAnsi="Calibri" w:cs="Calibri"/>
                  <w:szCs w:val="20"/>
                </w:rPr>
                <w:t>B013UL6LFS</w:t>
              </w:r>
            </w:hyperlink>
            <w:r w:rsidR="002072E3">
              <w:rPr>
                <w:rFonts w:ascii="Calibri" w:eastAsia="Times New Roman" w:hAnsi="Calibri" w:cs="Calibri"/>
                <w:color w:val="000000"/>
                <w:szCs w:val="20"/>
              </w:rPr>
              <w:t>, which has Prime sh</w:t>
            </w:r>
            <w:r>
              <w:rPr>
                <w:rFonts w:ascii="Calibri" w:eastAsia="Times New Roman" w:hAnsi="Calibri" w:cs="Calibri"/>
                <w:color w:val="000000"/>
                <w:szCs w:val="20"/>
              </w:rPr>
              <w:t>ipping. Or order from China via</w:t>
            </w:r>
            <w:r w:rsidR="002072E3">
              <w:rPr>
                <w:rFonts w:ascii="Calibri" w:eastAsia="Times New Roman" w:hAnsi="Calibri" w:cs="Calibri"/>
                <w:color w:val="000000"/>
                <w:szCs w:val="20"/>
              </w:rPr>
              <w:t xml:space="preserve"> Amazon ASIN: </w:t>
            </w:r>
            <w:hyperlink r:id="rId45" w:history="1">
              <w:r w:rsidR="002072E3" w:rsidRPr="008D51F9">
                <w:rPr>
                  <w:rStyle w:val="Hyperlink"/>
                  <w:rFonts w:ascii="Calibri" w:eastAsia="Times New Roman" w:hAnsi="Calibri" w:cs="Calibri"/>
                  <w:szCs w:val="20"/>
                </w:rPr>
                <w:t>B01</w:t>
              </w:r>
              <w:r w:rsidR="002072E3" w:rsidRPr="008D51F9">
                <w:rPr>
                  <w:rStyle w:val="Hyperlink"/>
                  <w:rFonts w:ascii="Calibri" w:eastAsia="Times New Roman" w:hAnsi="Calibri" w:cs="Calibri"/>
                  <w:szCs w:val="20"/>
                </w:rPr>
                <w:t>F</w:t>
              </w:r>
              <w:r w:rsidR="002072E3" w:rsidRPr="008D51F9">
                <w:rPr>
                  <w:rStyle w:val="Hyperlink"/>
                  <w:rFonts w:ascii="Calibri" w:eastAsia="Times New Roman" w:hAnsi="Calibri" w:cs="Calibri"/>
                  <w:szCs w:val="20"/>
                </w:rPr>
                <w:t>VJ1CJC</w:t>
              </w:r>
            </w:hyperlink>
            <w:r w:rsidR="002072E3">
              <w:rPr>
                <w:rFonts w:ascii="Calibri" w:eastAsia="Times New Roman" w:hAnsi="Calibri" w:cs="Calibri"/>
                <w:color w:val="000000"/>
                <w:szCs w:val="20"/>
              </w:rPr>
              <w:t xml:space="preserve"> (takes </w:t>
            </w:r>
            <w:r w:rsidR="00560BA3">
              <w:rPr>
                <w:rFonts w:ascii="Calibri" w:eastAsia="Times New Roman" w:hAnsi="Calibri" w:cs="Calibri"/>
                <w:color w:val="000000"/>
                <w:szCs w:val="20"/>
              </w:rPr>
              <w:t>2-3</w:t>
            </w:r>
            <w:r w:rsidR="002072E3">
              <w:rPr>
                <w:rFonts w:ascii="Calibri" w:eastAsia="Times New Roman" w:hAnsi="Calibri" w:cs="Calibri"/>
                <w:color w:val="000000"/>
                <w:szCs w:val="20"/>
              </w:rPr>
              <w:t xml:space="preserve"> weeks</w:t>
            </w:r>
            <w:r w:rsidR="00560BA3">
              <w:rPr>
                <w:rFonts w:ascii="Calibri" w:eastAsia="Times New Roman" w:hAnsi="Calibri" w:cs="Calibri"/>
                <w:color w:val="000000"/>
                <w:szCs w:val="20"/>
              </w:rPr>
              <w:t>, but the case takes a while too</w:t>
            </w:r>
            <w:r w:rsidR="002072E3">
              <w:rPr>
                <w:rFonts w:ascii="Calibri" w:eastAsia="Times New Roman" w:hAnsi="Calibri" w:cs="Calibri"/>
                <w:color w:val="000000"/>
                <w:szCs w:val="20"/>
              </w:rPr>
              <w:t>).</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B535E7"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USB thumb dri</w:t>
              </w:r>
              <w:r w:rsidR="00B60B73" w:rsidRPr="001E180E">
                <w:rPr>
                  <w:rFonts w:ascii="Calibri" w:eastAsia="Times New Roman" w:hAnsi="Calibri" w:cs="Calibri"/>
                  <w:color w:val="0563C1"/>
                  <w:szCs w:val="20"/>
                  <w:u w:val="single"/>
                </w:rPr>
                <w:t>v</w:t>
              </w:r>
              <w:r w:rsidR="00B60B73" w:rsidRPr="001E180E">
                <w:rPr>
                  <w:rFonts w:ascii="Calibri" w:eastAsia="Times New Roman" w:hAnsi="Calibri" w:cs="Calibri"/>
                  <w:color w:val="0563C1"/>
                  <w:szCs w:val="20"/>
                  <w:u w:val="single"/>
                </w:rPr>
                <w:t xml:space="preserve">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6E968DD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B535E7" w:rsidP="00B60B73">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Audio ca</w:t>
              </w:r>
              <w:r w:rsidR="00B60B73" w:rsidRPr="001E180E">
                <w:rPr>
                  <w:rFonts w:ascii="Calibri" w:eastAsia="Times New Roman" w:hAnsi="Calibri" w:cs="Calibri"/>
                  <w:color w:val="0563C1"/>
                  <w:szCs w:val="20"/>
                  <w:u w:val="single"/>
                </w:rPr>
                <w:t>b</w:t>
              </w:r>
              <w:r w:rsidR="00B60B73" w:rsidRPr="001E180E">
                <w:rPr>
                  <w:rFonts w:ascii="Calibri" w:eastAsia="Times New Roman" w:hAnsi="Calibri" w:cs="Calibri"/>
                  <w:color w:val="0563C1"/>
                  <w:szCs w:val="20"/>
                  <w:u w:val="single"/>
                </w:rPr>
                <w:t>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5DDFCC95"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B535E7">
              <w:rPr>
                <w:rFonts w:ascii="Calibri" w:eastAsia="Times New Roman" w:hAnsi="Calibri" w:cs="Calibri"/>
                <w:b/>
                <w:bCs/>
                <w:color w:val="000000"/>
                <w:szCs w:val="20"/>
              </w:rPr>
              <w:t>7.</w:t>
            </w:r>
            <w:r w:rsidR="00AF0F0F">
              <w:rPr>
                <w:rFonts w:ascii="Calibri" w:eastAsia="Times New Roman" w:hAnsi="Calibri" w:cs="Calibri"/>
                <w:b/>
                <w:bCs/>
                <w:color w:val="000000"/>
                <w:szCs w:val="20"/>
              </w:rPr>
              <w:t>70</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B60B73"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21D86A46"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Pr="00B60B73">
              <w:rPr>
                <w:rFonts w:ascii="Calibri" w:eastAsia="Times New Roman" w:hAnsi="Calibri" w:cs="Calibri"/>
                <w:b/>
                <w:bCs/>
                <w:color w:val="000000"/>
                <w:sz w:val="22"/>
              </w:rPr>
              <w:t>2017</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B535E7" w:rsidP="00FC5B65">
            <w:pPr>
              <w:spacing w:after="0" w:line="240" w:lineRule="auto"/>
              <w:rPr>
                <w:rFonts w:ascii="Calibri" w:eastAsia="Times New Roman" w:hAnsi="Calibri" w:cs="Calibri"/>
                <w:color w:val="0563C1"/>
                <w:szCs w:val="20"/>
                <w:u w:val="single"/>
              </w:rPr>
            </w:pPr>
            <w:hyperlink r:id="rId48"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78C5FD6A"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24.16</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26416071" w:rsidR="00FC5B65" w:rsidRPr="00B60B73" w:rsidRDefault="00B535E7" w:rsidP="00FC5B65">
            <w:pPr>
              <w:spacing w:after="0" w:line="240" w:lineRule="auto"/>
              <w:rPr>
                <w:rFonts w:ascii="Calibri" w:eastAsia="Times New Roman" w:hAnsi="Calibri" w:cs="Calibri"/>
                <w:color w:val="0563C1"/>
                <w:szCs w:val="20"/>
                <w:u w:val="single"/>
              </w:rPr>
            </w:pPr>
            <w:hyperlink r:id="rId49"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653CF25A" w:rsidR="00FC5B65" w:rsidRPr="00B60B73" w:rsidRDefault="00B535E7" w:rsidP="00FC5B65">
            <w:pPr>
              <w:spacing w:after="0" w:line="240" w:lineRule="auto"/>
              <w:rPr>
                <w:rFonts w:ascii="Calibri" w:eastAsia="Times New Roman" w:hAnsi="Calibri" w:cs="Calibri"/>
                <w:color w:val="0563C1"/>
                <w:szCs w:val="20"/>
                <w:u w:val="single"/>
              </w:rPr>
            </w:pPr>
            <w:hyperlink r:id="rId50"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28C36D6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3.74</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Default="00B535E7" w:rsidP="00FC5B65">
            <w:pPr>
              <w:spacing w:after="0" w:line="240" w:lineRule="auto"/>
            </w:pPr>
            <w:hyperlink r:id="rId51" w:history="1">
              <w:r w:rsidR="006F20C4">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Default="00B535E7" w:rsidP="00FC5B65">
            <w:pPr>
              <w:spacing w:after="0" w:line="240" w:lineRule="auto"/>
            </w:pPr>
            <w:hyperlink r:id="rId52" w:history="1">
              <w:r w:rsidR="006F20C4">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49D127B1" w:rsidR="00FC5B65" w:rsidRDefault="00B535E7" w:rsidP="00FC5B65">
            <w:pPr>
              <w:spacing w:after="0" w:line="240" w:lineRule="auto"/>
            </w:pPr>
            <w:hyperlink r:id="rId53"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5F571CDF" w:rsidR="00047895" w:rsidRDefault="00B535E7" w:rsidP="00047895">
            <w:pPr>
              <w:spacing w:after="0" w:line="240" w:lineRule="auto"/>
            </w:pPr>
            <w:hyperlink r:id="rId54" w:history="1">
              <w:r w:rsidR="00FD5652" w:rsidRPr="00FD5652">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40A56026"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8F1FFE">
              <w:rPr>
                <w:rFonts w:ascii="Calibri" w:eastAsia="Times New Roman" w:hAnsi="Calibri" w:cs="Calibri"/>
                <w:color w:val="000000"/>
                <w:szCs w:val="20"/>
              </w:rPr>
              <w:t>4.60</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5"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B60B73"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B535E7" w:rsidP="00047895">
            <w:pPr>
              <w:spacing w:after="0" w:line="240" w:lineRule="auto"/>
            </w:pPr>
            <w:hyperlink r:id="rId56"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24ACA5BC" w:rsidR="0041091A" w:rsidRDefault="00B535E7" w:rsidP="0041091A">
            <w:pPr>
              <w:spacing w:after="0" w:line="240" w:lineRule="auto"/>
            </w:pPr>
            <w:hyperlink r:id="rId57" w:history="1">
              <w:r w:rsidR="0041091A" w:rsidRPr="0041091A">
                <w:rPr>
                  <w:rStyle w:val="Hyperlink"/>
                </w:rPr>
                <w:t>M2.5 stand</w:t>
              </w:r>
              <w:r w:rsidR="007F7C91">
                <w:rPr>
                  <w:rStyle w:val="Hyperlink"/>
                </w:rPr>
                <w:t xml:space="preserve">offs with 6mm thread and </w:t>
              </w:r>
              <w:r w:rsidR="006F20C4">
                <w:rPr>
                  <w:rStyle w:val="Hyperlink"/>
                </w:rPr>
                <w:t>6-</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4659B003"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B60B73"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B535E7" w:rsidP="004C33F6">
            <w:pPr>
              <w:spacing w:after="0" w:line="240" w:lineRule="auto"/>
              <w:rPr>
                <w:rFonts w:ascii="Calibri" w:eastAsia="Times New Roman" w:hAnsi="Calibri" w:cs="Calibri"/>
                <w:color w:val="0563C1"/>
                <w:szCs w:val="20"/>
                <w:u w:val="single"/>
              </w:rPr>
            </w:pPr>
            <w:hyperlink r:id="rId58"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32BDF955"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8F1FFE">
              <w:rPr>
                <w:rFonts w:ascii="Calibri" w:eastAsia="Times New Roman" w:hAnsi="Calibri" w:cs="Calibri"/>
                <w:b/>
                <w:bCs/>
                <w:color w:val="000000"/>
                <w:szCs w:val="20"/>
              </w:rPr>
              <w:t>3</w:t>
            </w:r>
            <w:r w:rsidR="006F20C4">
              <w:rPr>
                <w:rFonts w:ascii="Calibri" w:eastAsia="Times New Roman" w:hAnsi="Calibri" w:cs="Calibri"/>
                <w:b/>
                <w:bCs/>
                <w:color w:val="000000"/>
                <w:szCs w:val="20"/>
              </w:rPr>
              <w:t>.</w:t>
            </w:r>
            <w:r w:rsidR="008F1FFE">
              <w:rPr>
                <w:rFonts w:ascii="Calibri" w:eastAsia="Times New Roman" w:hAnsi="Calibri" w:cs="Calibri"/>
                <w:b/>
                <w:bCs/>
                <w:color w:val="000000"/>
                <w:szCs w:val="20"/>
              </w:rPr>
              <w:t>61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B535E7" w:rsidP="00E6446C">
            <w:hyperlink r:id="rId59"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B535E7" w:rsidP="00E6446C">
            <w:pPr>
              <w:rPr>
                <w:szCs w:val="20"/>
              </w:rPr>
            </w:pPr>
            <w:hyperlink r:id="rId60" w:history="1">
              <w:proofErr w:type="spellStart"/>
              <w:r w:rsidR="00E6446C">
                <w:rPr>
                  <w:rStyle w:val="Hyperlink"/>
                  <w:szCs w:val="20"/>
                </w:rPr>
                <w:t>AmazonBasics</w:t>
              </w:r>
              <w:proofErr w:type="spellEnd"/>
              <w:r w:rsidR="00E6446C">
                <w:rPr>
                  <w:rStyle w:val="Hyperlink"/>
                  <w:szCs w:val="20"/>
                </w:rPr>
                <w:t xml:space="preserve">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6422C9">
        <w:tc>
          <w:tcPr>
            <w:tcW w:w="3415" w:type="dxa"/>
          </w:tcPr>
          <w:p w14:paraId="2DD1DFF9" w14:textId="0F8C40F1" w:rsidR="00E6446C" w:rsidRDefault="00B535E7" w:rsidP="00E6446C">
            <w:hyperlink r:id="rId61" w:history="1">
              <w:proofErr w:type="spellStart"/>
              <w:r w:rsidR="00E6446C" w:rsidRPr="00091627">
                <w:rPr>
                  <w:rStyle w:val="Hyperlink"/>
                </w:rPr>
                <w:t>AmazonBasics</w:t>
              </w:r>
              <w:proofErr w:type="spellEnd"/>
              <w:r w:rsidR="00E6446C" w:rsidRPr="00091627">
                <w:rPr>
                  <w:rStyle w:val="Hyperlink"/>
                </w:rPr>
                <w:t xml:space="preserve"> Over-Ear Headphones</w:t>
              </w:r>
            </w:hyperlink>
          </w:p>
        </w:tc>
        <w:tc>
          <w:tcPr>
            <w:tcW w:w="1170" w:type="dxa"/>
          </w:tcPr>
          <w:p w14:paraId="678A244D" w14:textId="0CA39CA3" w:rsidR="00E6446C" w:rsidRDefault="00091627" w:rsidP="00E6446C">
            <w:pPr>
              <w:jc w:val="right"/>
              <w:rPr>
                <w:szCs w:val="20"/>
              </w:rPr>
            </w:pPr>
            <w:r>
              <w:rPr>
                <w:szCs w:val="20"/>
              </w:rPr>
              <w:t>$19.99</w:t>
            </w:r>
          </w:p>
        </w:tc>
        <w:tc>
          <w:tcPr>
            <w:tcW w:w="909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6422C9">
        <w:tc>
          <w:tcPr>
            <w:tcW w:w="3415" w:type="dxa"/>
          </w:tcPr>
          <w:p w14:paraId="2BC7A8C7" w14:textId="419D1F3D" w:rsidR="00091627" w:rsidRDefault="00B535E7" w:rsidP="00E6446C">
            <w:hyperlink r:id="rId62"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0B0989B7" w:rsidR="00091627" w:rsidRDefault="00091627" w:rsidP="00E6446C">
            <w:pPr>
              <w:rPr>
                <w:szCs w:val="20"/>
              </w:rPr>
            </w:pPr>
            <w:r>
              <w:rPr>
                <w:szCs w:val="20"/>
              </w:rPr>
              <w:t xml:space="preserve">Amazing sound. My Dad loved the sound. But </w:t>
            </w:r>
            <w:r w:rsidR="0084475F">
              <w:rPr>
                <w:szCs w:val="20"/>
              </w:rPr>
              <w:t xml:space="preserve">he </w:t>
            </w:r>
            <w:r>
              <w:rPr>
                <w:szCs w:val="20"/>
              </w:rPr>
              <w:t>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521BC72F" w:rsidR="009F64ED" w:rsidRPr="006C6372" w:rsidRDefault="009F64ED" w:rsidP="00A82715">
            <w:pPr>
              <w:rPr>
                <w:szCs w:val="20"/>
              </w:rPr>
            </w:pPr>
            <w:r>
              <w:rPr>
                <w:szCs w:val="20"/>
              </w:rPr>
              <w:t>Or</w:t>
            </w:r>
            <w:r w:rsidR="001F07BA">
              <w:rPr>
                <w:szCs w:val="20"/>
              </w:rPr>
              <w:t xml:space="preserve"> needle-nosed pliers. Or</w:t>
            </w:r>
            <w:r>
              <w:rPr>
                <w:szCs w:val="20"/>
              </w:rPr>
              <w:t xml:space="preserve"> </w:t>
            </w:r>
            <w:proofErr w:type="gramStart"/>
            <w:r>
              <w:rPr>
                <w:szCs w:val="20"/>
              </w:rPr>
              <w:t>really strong</w:t>
            </w:r>
            <w:proofErr w:type="gramEnd"/>
            <w:r>
              <w:rPr>
                <w:szCs w:val="20"/>
              </w:rPr>
              <w:t xml:space="preserve">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63"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w:t>
      </w:r>
      <w:proofErr w:type="spellStart"/>
      <w:r w:rsidR="00205254">
        <w:t>flac</w:t>
      </w:r>
      <w:proofErr w:type="spellEnd"/>
      <w:r w:rsidR="00205254">
        <w:t>.</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65" w:history="1">
        <w:r w:rsidR="00AB51B7" w:rsidRPr="009E635D">
          <w:rPr>
            <w:rStyle w:val="Hyperlink"/>
          </w:rPr>
          <w:t>Etcher</w:t>
        </w:r>
      </w:hyperlink>
      <w:r>
        <w:t xml:space="preserve"> on your PC or Mac or Linux computer. </w:t>
      </w:r>
      <w:r w:rsidR="009E635D">
        <w:t xml:space="preserve"> </w:t>
      </w:r>
      <w:hyperlink r:id="rId66"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7"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6CA54020">
            <wp:extent cx="7754450" cy="5379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7763672" cy="5386118"/>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386CD1DD" w14:textId="3B10BED2"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2BE9F19C" w:rsidR="00EA5657" w:rsidRDefault="00EA5657" w:rsidP="00EA5657">
      <w:pPr>
        <w:pStyle w:val="Heading2"/>
      </w:pPr>
      <w:r>
        <w:t>Screw in knobs (rotary encoders)</w:t>
      </w:r>
    </w:p>
    <w:p w14:paraId="48E6B00F" w14:textId="11F4A773" w:rsidR="00AF0F0F" w:rsidRPr="00AF0F0F" w:rsidRDefault="00AF0F0F" w:rsidP="00AF0F0F">
      <w:r>
        <w:t xml:space="preserve">Screw in the rotary encoders (knobs). </w:t>
      </w:r>
      <w:r w:rsidR="0080675C">
        <w:t>Not pictured, but if you like you can also attach the LED and the audio jack now (some people prefer this method).</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38120C81" w:rsidR="00EA5657" w:rsidRDefault="00EA5657" w:rsidP="006C4C97">
      <w:pPr>
        <w:pStyle w:val="Heading2"/>
      </w:pPr>
      <w:r>
        <w:lastRenderedPageBreak/>
        <w:t>Let the glue dry overnight</w:t>
      </w:r>
      <w:r w:rsidR="0080675C">
        <w:t>, or carefully continue building</w:t>
      </w:r>
    </w:p>
    <w:p w14:paraId="27767AD2" w14:textId="099BDBEC" w:rsidR="0080675C" w:rsidRPr="0080675C" w:rsidRDefault="0080675C" w:rsidP="0080675C">
      <w:r>
        <w:t>I generally let the glue dry overnight, then continue building. But if you want to build this in one setting, just keep following the instructions. Start by attaching the wood 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097FC9D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r w:rsidR="0080675C">
        <w:t xml:space="preserve"> </w:t>
      </w:r>
      <w:r w:rsidR="0080675C" w:rsidRPr="0080675C">
        <w:rPr>
          <w:b/>
        </w:rPr>
        <w:t>This is where most build errors happen, so please carefully check your work.</w:t>
      </w:r>
    </w:p>
    <w:p w14:paraId="708835FF" w14:textId="5EC925A7" w:rsidR="00304D79" w:rsidRDefault="00DA30D3" w:rsidP="00EA5657">
      <w:r>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78" o:title=""/>
          </v:shape>
          <o:OLEObject Type="Embed" ProgID="Visio.Drawing.11" ShapeID="_x0000_i1025" DrawAspect="Content" ObjectID="_1581103590" r:id="rId79"/>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545245A8" w:rsidR="008F7A92" w:rsidRDefault="001F07BA" w:rsidP="008F7A92">
      <w:r>
        <w:lastRenderedPageBreak/>
        <w:t>The LED will not go all the way through the hole. Which is good, as the LED is rather bright. Use a bit of glue to hold it in place</w:t>
      </w:r>
      <w:r w:rsidR="004D7D8D">
        <w:t>. T</w:t>
      </w:r>
      <w:r w:rsidR="008F7A92">
        <w:t>he result should be:</w:t>
      </w:r>
    </w:p>
    <w:p w14:paraId="61F7D3EC" w14:textId="77777777" w:rsidR="008F7A92" w:rsidRDefault="008F7A92" w:rsidP="008F7A92">
      <w:r>
        <w:rPr>
          <w:noProof/>
        </w:rPr>
        <w:drawing>
          <wp:inline distT="0" distB="0" distL="0" distR="0" wp14:anchorId="3F116B2C" wp14:editId="737F355B">
            <wp:extent cx="2947035" cy="5462939"/>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rotWithShape="1">
                    <a:blip r:embed="rId81" cstate="print">
                      <a:extLst>
                        <a:ext uri="{28A0092B-C50C-407E-A947-70E740481C1C}">
                          <a14:useLocalDpi xmlns:a14="http://schemas.microsoft.com/office/drawing/2010/main" val="0"/>
                        </a:ext>
                      </a:extLst>
                    </a:blip>
                    <a:srcRect l="62575"/>
                    <a:stretch/>
                  </pic:blipFill>
                  <pic:spPr bwMode="auto">
                    <a:xfrm>
                      <a:off x="0" y="0"/>
                      <a:ext cx="2950780" cy="5469880"/>
                    </a:xfrm>
                    <a:prstGeom prst="rect">
                      <a:avLst/>
                    </a:prstGeom>
                    <a:ln>
                      <a:noFill/>
                    </a:ln>
                    <a:extLst>
                      <a:ext uri="{53640926-AAD7-44D8-BBD7-CCE9431645EC}">
                        <a14:shadowObscured xmlns:a14="http://schemas.microsoft.com/office/drawing/2010/main"/>
                      </a:ext>
                    </a:extLst>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1CA1A1B5">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6BB91481" w:rsidR="001B71B6" w:rsidRDefault="001F07BA" w:rsidP="001E62EF">
            <w:r>
              <w:t>Light 20</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proofErr w:type="spellStart"/>
            <w:r>
              <w:t>Unpause</w:t>
            </w:r>
            <w:proofErr w:type="spellEnd"/>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26DC5ADF" w:rsidR="00D80D72" w:rsidRDefault="00D80D72" w:rsidP="00D80D72">
      <w:r>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t>(don’t touch the Pi itself)</w:t>
      </w:r>
      <w:r>
        <w:t>:</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w:t>
            </w:r>
            <w:proofErr w:type="spellStart"/>
            <w:r>
              <w:t>flac</w:t>
            </w:r>
            <w:proofErr w:type="spellEnd"/>
            <w:r>
              <w:t>).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w:t>
      </w:r>
      <w:proofErr w:type="spellStart"/>
      <w:r w:rsidR="008269EA">
        <w:t>Pis</w:t>
      </w:r>
      <w:proofErr w:type="spellEnd"/>
      <w:r w:rsidR="008269EA">
        <w:t>, you may find this fun. If you don’t then you might find this frustrating and it’s perfectly OK to skip this optional step.</w:t>
      </w:r>
    </w:p>
    <w:p w14:paraId="214FD965" w14:textId="642F42F3"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w:t>
      </w:r>
      <w:proofErr w:type="spellStart"/>
      <w:r w:rsidR="00D12778">
        <w:t>DietPi</w:t>
      </w:r>
      <w:proofErr w:type="spellEnd"/>
      <w:r w:rsidR="00D12778">
        <w:t>,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 xml:space="preserve">In other words, if you pull the plug on a </w:t>
      </w:r>
      <w:proofErr w:type="spellStart"/>
      <w:r>
        <w:t>DQMusixBox</w:t>
      </w:r>
      <w:proofErr w:type="spellEnd"/>
      <w:r>
        <w:t xml:space="preserve">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673C39">
      <w:pPr>
        <w:pStyle w:val="ListParagraph"/>
        <w:numPr>
          <w:ilvl w:val="0"/>
          <w:numId w:val="25"/>
        </w:numPr>
      </w:pPr>
      <w:r>
        <w:t xml:space="preserve">Here is the SD Association’s official description of TMP_WRITE_PROTECT from the </w:t>
      </w:r>
      <w:hyperlink r:id="rId90"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673C39">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B535E7" w:rsidP="00F16EBA">
      <w:pPr>
        <w:pStyle w:val="ListParagraph"/>
        <w:numPr>
          <w:ilvl w:val="1"/>
          <w:numId w:val="25"/>
        </w:numPr>
      </w:pPr>
      <w:hyperlink r:id="rId92" w:history="1">
        <w:r w:rsidR="00F16EBA" w:rsidRPr="00F16EBA">
          <w:rPr>
            <w:rStyle w:val="Hyperlink"/>
          </w:rPr>
          <w:t>SD Card Write Protection</w:t>
        </w:r>
      </w:hyperlink>
    </w:p>
    <w:p w14:paraId="784A36E5" w14:textId="5F78CF21" w:rsidR="00F16EBA" w:rsidRDefault="00B535E7" w:rsidP="00F16EBA">
      <w:pPr>
        <w:pStyle w:val="ListParagraph"/>
        <w:numPr>
          <w:ilvl w:val="1"/>
          <w:numId w:val="25"/>
        </w:numPr>
      </w:pPr>
      <w:hyperlink r:id="rId93"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1096D02D" w:rsidR="00164500" w:rsidRDefault="00AF2EC0" w:rsidP="00164500">
      <w:r>
        <w:t xml:space="preserve">There are several ways to implement TMP_WRITE_PROTECT. I was originally inspired by the </w:t>
      </w:r>
      <w:hyperlink r:id="rId94" w:history="1">
        <w:r w:rsidRPr="00AF2EC0">
          <w:rPr>
            <w:rStyle w:val="Hyperlink"/>
          </w:rPr>
          <w:t xml:space="preserve">SD locker project on </w:t>
        </w:r>
        <w:proofErr w:type="spellStart"/>
        <w:r w:rsidRPr="00AF2EC0">
          <w:rPr>
            <w:rStyle w:val="Hyperlink"/>
          </w:rPr>
          <w:t>Hackaday</w:t>
        </w:r>
        <w:proofErr w:type="spellEnd"/>
      </w:hyperlink>
      <w:r>
        <w:t xml:space="preserve"> and by its </w:t>
      </w:r>
      <w:hyperlink r:id="rId95" w:history="1">
        <w:r w:rsidRPr="00AF2EC0">
          <w:rPr>
            <w:rStyle w:val="Hyperlink"/>
          </w:rPr>
          <w:t>successor</w:t>
        </w:r>
      </w:hyperlink>
      <w:r>
        <w:t>. Both of which look like fun. But I ended up using Option 2 below as it is more consistent with Raspberry Pi work</w:t>
      </w:r>
      <w:r w:rsidR="00164500">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sidR="002864F7">
        <w:rPr>
          <w:rFonts w:ascii="Courier New" w:hAnsi="Courier New" w:cs="Courier New"/>
        </w:rPr>
        <w:t>sdtool</w:t>
      </w:r>
      <w:proofErr w:type="spellEnd"/>
      <w:r w:rsidR="002864F7">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proofErr w:type="gramStart"/>
      <w:r w:rsidR="00101440">
        <w:t>Apparently</w:t>
      </w:r>
      <w:proofErr w:type="gramEnd"/>
      <w:r w:rsidR="00101440">
        <w:t xml:space="preserve">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7"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 xml:space="preserve">A micro-SD </w:t>
      </w:r>
      <w:proofErr w:type="gramStart"/>
      <w:r w:rsidRPr="00B75F86">
        <w:rPr>
          <w:b/>
        </w:rPr>
        <w:t>card</w:t>
      </w:r>
      <w:proofErr w:type="gramEnd"/>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98" w:history="1">
        <w:proofErr w:type="spellStart"/>
        <w:r w:rsidRPr="002D1610">
          <w:rPr>
            <w:rStyle w:val="Hyperlink"/>
          </w:rPr>
          <w:t>DietPi</w:t>
        </w:r>
        <w:proofErr w:type="spellEnd"/>
      </w:hyperlink>
      <w:r>
        <w:t>.</w:t>
      </w:r>
      <w:r>
        <w:br/>
      </w:r>
    </w:p>
    <w:p w14:paraId="6F8829B8" w14:textId="476C0C8B" w:rsidR="00581683" w:rsidRDefault="002D1610" w:rsidP="002D1610">
      <w:pPr>
        <w:pStyle w:val="ListParagraph"/>
        <w:numPr>
          <w:ilvl w:val="0"/>
          <w:numId w:val="29"/>
        </w:numPr>
      </w:pPr>
      <w:r>
        <w:t xml:space="preserve">Write the </w:t>
      </w:r>
      <w:proofErr w:type="spellStart"/>
      <w:r>
        <w:t>Di</w:t>
      </w:r>
      <w:r w:rsidR="008269EA">
        <w:t>etPi</w:t>
      </w:r>
      <w:proofErr w:type="spellEnd"/>
      <w:r w:rsidR="008269EA">
        <w:t xml:space="preserve">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 xml:space="preserve">Write the same </w:t>
      </w:r>
      <w:proofErr w:type="spellStart"/>
      <w:r>
        <w:t>DietPi</w:t>
      </w:r>
      <w:proofErr w:type="spellEnd"/>
      <w:r>
        <w:t xml:space="preserve"> image to the USB thumb drive.</w:t>
      </w:r>
      <w:r w:rsidR="002D1610">
        <w:br/>
      </w:r>
    </w:p>
    <w:p w14:paraId="4E3A1AB6" w14:textId="041D2274" w:rsidR="00AC1B30" w:rsidRDefault="002D1610" w:rsidP="00581683">
      <w:pPr>
        <w:pStyle w:val="ListParagraph"/>
        <w:numPr>
          <w:ilvl w:val="0"/>
          <w:numId w:val="29"/>
        </w:numPr>
      </w:pPr>
      <w:r>
        <w:lastRenderedPageBreak/>
        <w:t>Attach Ethernet to your Raspberry Pi 3.</w:t>
      </w:r>
      <w:r w:rsidR="00AC1B30">
        <w:br/>
      </w:r>
    </w:p>
    <w:p w14:paraId="1EDAEB40" w14:textId="50085A7F" w:rsidR="002D1610" w:rsidRDefault="00AC1B30" w:rsidP="002D1610">
      <w:pPr>
        <w:pStyle w:val="ListParagraph"/>
        <w:numPr>
          <w:ilvl w:val="0"/>
          <w:numId w:val="29"/>
        </w:numPr>
      </w:pPr>
      <w:r>
        <w:t>Insert the micro-SD card.</w:t>
      </w:r>
      <w:r w:rsidR="002D1610">
        <w:br/>
      </w:r>
    </w:p>
    <w:p w14:paraId="2A26ADFE" w14:textId="1E15500C" w:rsidR="002D1610" w:rsidRDefault="002D1610" w:rsidP="002D1610">
      <w:pPr>
        <w:pStyle w:val="ListParagraph"/>
        <w:numPr>
          <w:ilvl w:val="0"/>
          <w:numId w:val="29"/>
        </w:numPr>
      </w:pPr>
      <w:r>
        <w:t xml:space="preserve">Start the </w:t>
      </w:r>
      <w:proofErr w:type="spellStart"/>
      <w:r>
        <w:t>D</w:t>
      </w:r>
      <w:r w:rsidR="00AC1B30">
        <w:t>ietPi</w:t>
      </w:r>
      <w:proofErr w:type="spellEnd"/>
      <w:r w:rsidR="00AC1B30">
        <w:t xml:space="preserve">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w:t>
      </w:r>
      <w:proofErr w:type="spellStart"/>
      <w:r w:rsidR="0043162F">
        <w:t>dietpi</w:t>
      </w:r>
      <w:proofErr w:type="spellEnd"/>
      <w:r>
        <w:br/>
      </w:r>
    </w:p>
    <w:p w14:paraId="649797DA" w14:textId="202AF5A1" w:rsidR="00AC1B30" w:rsidRDefault="00122EEF" w:rsidP="00AC1B30">
      <w:pPr>
        <w:pStyle w:val="ListParagraph"/>
        <w:numPr>
          <w:ilvl w:val="0"/>
          <w:numId w:val="29"/>
        </w:numPr>
      </w:pPr>
      <w:r>
        <w:t xml:space="preserve">After a while, you will get to this screen, choose </w:t>
      </w:r>
      <w:proofErr w:type="spellStart"/>
      <w:r>
        <w:t>DietPi</w:t>
      </w:r>
      <w:proofErr w:type="spellEnd"/>
      <w:r>
        <w:t>-Config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 xml:space="preserve">Install </w:t>
      </w:r>
      <w:proofErr w:type="spellStart"/>
      <w:r>
        <w:t>DietPi</w:t>
      </w:r>
      <w:proofErr w:type="spellEnd"/>
      <w:r>
        <w:t xml:space="preserve"> on the USB thumb drive. Start by letting </w:t>
      </w:r>
      <w:proofErr w:type="spellStart"/>
      <w:r>
        <w:t>DietPi</w:t>
      </w:r>
      <w:proofErr w:type="spellEnd"/>
      <w:r>
        <w:t xml:space="preserve">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 xml:space="preserve">Let </w:t>
      </w:r>
      <w:proofErr w:type="spellStart"/>
      <w:r>
        <w:t>DietPi</w:t>
      </w:r>
      <w:proofErr w:type="spellEnd"/>
      <w:r>
        <w:t xml:space="preserve">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proofErr w:type="spellStart"/>
      <w:r>
        <w:t>DietPi</w:t>
      </w:r>
      <w:proofErr w:type="spellEnd"/>
      <w:r>
        <w:t xml:space="preserve">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proofErr w:type="spellStart"/>
      <w:r w:rsidRPr="00F147E3">
        <w:rPr>
          <w:rFonts w:ascii="Courier New" w:hAnsi="Courier New" w:cs="Courier New"/>
        </w:rPr>
        <w:t>sudo</w:t>
      </w:r>
      <w:proofErr w:type="spellEnd"/>
      <w:r w:rsidRPr="00F147E3">
        <w:rPr>
          <w:rFonts w:ascii="Courier New" w:hAnsi="Courier New" w:cs="Courier New"/>
        </w:rPr>
        <w:t xml:space="preserve">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11"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425"/>
        <w:gridCol w:w="11245"/>
      </w:tblGrid>
      <w:tr w:rsidR="00981241" w14:paraId="3C8E8A28" w14:textId="77777777" w:rsidTr="0080675C">
        <w:tc>
          <w:tcPr>
            <w:tcW w:w="2425" w:type="dxa"/>
          </w:tcPr>
          <w:p w14:paraId="031AF69E" w14:textId="554BECA3" w:rsidR="00981241" w:rsidRDefault="003F3734" w:rsidP="008257DD">
            <w:r>
              <w:t>v1</w:t>
            </w:r>
            <w:r w:rsidR="00981241">
              <w:t>, November 2015</w:t>
            </w:r>
          </w:p>
        </w:tc>
        <w:tc>
          <w:tcPr>
            <w:tcW w:w="11245" w:type="dxa"/>
          </w:tcPr>
          <w:p w14:paraId="3C73ABB1" w14:textId="77777777" w:rsidR="00981241" w:rsidRDefault="00981241" w:rsidP="008257DD">
            <w:r>
              <w:t>Original release</w:t>
            </w:r>
          </w:p>
        </w:tc>
      </w:tr>
      <w:tr w:rsidR="00981241" w14:paraId="7F3170BA" w14:textId="77777777" w:rsidTr="0080675C">
        <w:tc>
          <w:tcPr>
            <w:tcW w:w="2425" w:type="dxa"/>
          </w:tcPr>
          <w:p w14:paraId="4356FDBE" w14:textId="2AF855FE" w:rsidR="00981241" w:rsidRDefault="003F3734" w:rsidP="008257DD">
            <w:r>
              <w:t>v2</w:t>
            </w:r>
            <w:r w:rsidR="00981241">
              <w:t>, September 2016</w:t>
            </w:r>
          </w:p>
        </w:tc>
        <w:tc>
          <w:tcPr>
            <w:tcW w:w="1124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15" w:history="1">
              <w:proofErr w:type="spellStart"/>
              <w:r w:rsidRPr="00BD26C2">
                <w:rPr>
                  <w:rStyle w:val="Hyperlink"/>
                </w:rPr>
                <w:t>DietPi</w:t>
              </w:r>
              <w:proofErr w:type="spellEnd"/>
            </w:hyperlink>
            <w:r>
              <w:t xml:space="preserve">  – much smaller, so faster to boot, and less to go wrong.</w:t>
            </w:r>
          </w:p>
        </w:tc>
      </w:tr>
      <w:tr w:rsidR="00981241" w14:paraId="49A15CA4" w14:textId="77777777" w:rsidTr="0080675C">
        <w:tc>
          <w:tcPr>
            <w:tcW w:w="2425" w:type="dxa"/>
          </w:tcPr>
          <w:p w14:paraId="26BE8AAE" w14:textId="08A659DD" w:rsidR="00981241" w:rsidRDefault="003F3734" w:rsidP="008257DD">
            <w:r>
              <w:t>v3</w:t>
            </w:r>
            <w:r w:rsidR="00981241">
              <w:t>, January 2017</w:t>
            </w:r>
          </w:p>
        </w:tc>
        <w:tc>
          <w:tcPr>
            <w:tcW w:w="1124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0675C">
        <w:tc>
          <w:tcPr>
            <w:tcW w:w="2425" w:type="dxa"/>
          </w:tcPr>
          <w:p w14:paraId="2938970F" w14:textId="0235E876" w:rsidR="00981241" w:rsidRDefault="003F3734" w:rsidP="008257DD">
            <w:r>
              <w:t>v4</w:t>
            </w:r>
            <w:r w:rsidR="00981241">
              <w:t>, May 2017</w:t>
            </w:r>
          </w:p>
        </w:tc>
        <w:tc>
          <w:tcPr>
            <w:tcW w:w="1124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0675C">
        <w:tc>
          <w:tcPr>
            <w:tcW w:w="2425" w:type="dxa"/>
          </w:tcPr>
          <w:p w14:paraId="7DA4D608" w14:textId="16741B4D" w:rsidR="004D7D8D" w:rsidRDefault="00B20CFA" w:rsidP="008257DD">
            <w:r>
              <w:t>v</w:t>
            </w:r>
            <w:r w:rsidR="004D7D8D">
              <w:t>4.01, 25 June 2017</w:t>
            </w:r>
          </w:p>
        </w:tc>
        <w:tc>
          <w:tcPr>
            <w:tcW w:w="1124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0675C">
        <w:tc>
          <w:tcPr>
            <w:tcW w:w="2425" w:type="dxa"/>
          </w:tcPr>
          <w:p w14:paraId="0D596C84" w14:textId="779E55C5" w:rsidR="00B20CFA" w:rsidRDefault="002B5A2C" w:rsidP="008257DD">
            <w:r>
              <w:t>v</w:t>
            </w:r>
            <w:r w:rsidR="00B20CFA">
              <w:t>4.01_1, 20 July 2017</w:t>
            </w:r>
          </w:p>
        </w:tc>
        <w:tc>
          <w:tcPr>
            <w:tcW w:w="1124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0675C">
        <w:tc>
          <w:tcPr>
            <w:tcW w:w="2425" w:type="dxa"/>
          </w:tcPr>
          <w:p w14:paraId="12401EFF" w14:textId="1003475B" w:rsidR="002B5A2C" w:rsidRDefault="00EF5E77" w:rsidP="008257DD">
            <w:r>
              <w:t>v</w:t>
            </w:r>
            <w:r w:rsidR="001153D8">
              <w:t>4.01_2</w:t>
            </w:r>
            <w:r w:rsidR="002B5A2C">
              <w:t>, 11 August 2017</w:t>
            </w:r>
          </w:p>
        </w:tc>
        <w:tc>
          <w:tcPr>
            <w:tcW w:w="1124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r w:rsidR="00EF5E77" w14:paraId="14F35E46" w14:textId="77777777" w:rsidTr="0080675C">
        <w:tc>
          <w:tcPr>
            <w:tcW w:w="2425" w:type="dxa"/>
          </w:tcPr>
          <w:p w14:paraId="2E85370F" w14:textId="1C30BF26" w:rsidR="00EF5E77" w:rsidRDefault="00EF5E77" w:rsidP="008257DD">
            <w:r>
              <w:t>v4.01_3, 12 August 2017</w:t>
            </w:r>
          </w:p>
        </w:tc>
        <w:tc>
          <w:tcPr>
            <w:tcW w:w="11245" w:type="dxa"/>
          </w:tcPr>
          <w:p w14:paraId="479E0A06" w14:textId="378461BA" w:rsidR="00EF5E77" w:rsidRDefault="004376D1" w:rsidP="008257DD">
            <w:pPr>
              <w:pStyle w:val="ListParagraph"/>
              <w:numPr>
                <w:ilvl w:val="0"/>
                <w:numId w:val="21"/>
              </w:numPr>
            </w:pPr>
            <w:r>
              <w:t>Minor edit</w:t>
            </w:r>
            <w:r w:rsidR="00EF5E77">
              <w:t>s</w:t>
            </w:r>
          </w:p>
        </w:tc>
      </w:tr>
      <w:tr w:rsidR="00ED22BC" w14:paraId="0DC23E97" w14:textId="77777777" w:rsidTr="0080675C">
        <w:tc>
          <w:tcPr>
            <w:tcW w:w="2425" w:type="dxa"/>
          </w:tcPr>
          <w:p w14:paraId="2B522DC7" w14:textId="6D5261B0" w:rsidR="00ED22BC" w:rsidRDefault="00ED22BC" w:rsidP="008257DD">
            <w:r>
              <w:t>v4.01_4, 12 August 2017</w:t>
            </w:r>
          </w:p>
        </w:tc>
        <w:tc>
          <w:tcPr>
            <w:tcW w:w="11245" w:type="dxa"/>
          </w:tcPr>
          <w:p w14:paraId="0AB2F088" w14:textId="6DF6E826" w:rsidR="00ED22BC" w:rsidRDefault="00ED22BC" w:rsidP="008257DD">
            <w:pPr>
              <w:pStyle w:val="ListParagraph"/>
              <w:numPr>
                <w:ilvl w:val="0"/>
                <w:numId w:val="21"/>
              </w:numPr>
            </w:pPr>
            <w:r>
              <w:t>Minor edits</w:t>
            </w:r>
          </w:p>
        </w:tc>
      </w:tr>
      <w:tr w:rsidR="00953051" w14:paraId="4C3CE3C2" w14:textId="77777777" w:rsidTr="0080675C">
        <w:tc>
          <w:tcPr>
            <w:tcW w:w="2425" w:type="dxa"/>
          </w:tcPr>
          <w:p w14:paraId="5C236453" w14:textId="3E31BDFA" w:rsidR="00953051" w:rsidRDefault="00953051" w:rsidP="008257DD">
            <w:r>
              <w:t>v4.01_5, 14 October 2017</w:t>
            </w:r>
          </w:p>
        </w:tc>
        <w:tc>
          <w:tcPr>
            <w:tcW w:w="11245" w:type="dxa"/>
          </w:tcPr>
          <w:p w14:paraId="54CCB4B2" w14:textId="697EBC45" w:rsidR="00953051" w:rsidRDefault="00953051" w:rsidP="008257DD">
            <w:pPr>
              <w:pStyle w:val="ListParagraph"/>
              <w:numPr>
                <w:ilvl w:val="0"/>
                <w:numId w:val="21"/>
              </w:numPr>
            </w:pPr>
            <w:r>
              <w:t>Edited text and updated photographs to reflect the change from an HDD-style LED to a KY-016 LED module.</w:t>
            </w:r>
          </w:p>
        </w:tc>
      </w:tr>
      <w:tr w:rsidR="0080675C" w14:paraId="4349D92F" w14:textId="77777777" w:rsidTr="0080675C">
        <w:tc>
          <w:tcPr>
            <w:tcW w:w="2425" w:type="dxa"/>
          </w:tcPr>
          <w:p w14:paraId="15413451" w14:textId="4E4D2739" w:rsidR="0080675C" w:rsidRDefault="0080675C" w:rsidP="008257DD">
            <w:r>
              <w:t>v4.01_6, 26 February 2018</w:t>
            </w:r>
          </w:p>
        </w:tc>
        <w:tc>
          <w:tcPr>
            <w:tcW w:w="11245" w:type="dxa"/>
          </w:tcPr>
          <w:p w14:paraId="2D9CFC09" w14:textId="77777777" w:rsidR="0080675C" w:rsidRDefault="0080675C" w:rsidP="008257DD">
            <w:pPr>
              <w:pStyle w:val="ListParagraph"/>
              <w:numPr>
                <w:ilvl w:val="0"/>
                <w:numId w:val="21"/>
              </w:numPr>
            </w:pPr>
            <w:r>
              <w:t>Updated the links for purchasing the parts. No changes to the parts themselves, just the links.</w:t>
            </w:r>
          </w:p>
          <w:p w14:paraId="0180BFC7" w14:textId="293387AA" w:rsidR="0080675C" w:rsidRDefault="0080675C" w:rsidP="008257DD">
            <w:pPr>
              <w:pStyle w:val="ListParagraph"/>
              <w:numPr>
                <w:ilvl w:val="0"/>
                <w:numId w:val="21"/>
              </w:numPr>
            </w:pPr>
            <w:r>
              <w:t>Minor change to the instructions, noting how the build can be accomplished in one sitting, if desired.</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1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B535E7" w:rsidRDefault="00B535E7" w:rsidP="00C57700">
      <w:pPr>
        <w:spacing w:after="0" w:line="240" w:lineRule="auto"/>
      </w:pPr>
      <w:r>
        <w:separator/>
      </w:r>
    </w:p>
  </w:endnote>
  <w:endnote w:type="continuationSeparator" w:id="0">
    <w:p w14:paraId="4132D72C" w14:textId="77777777" w:rsidR="00B535E7" w:rsidRDefault="00B535E7"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12A48DAE" w:rsidR="00B535E7" w:rsidRDefault="00B535E7" w:rsidP="00C57700">
        <w:pPr>
          <w:pStyle w:val="Footer"/>
          <w:jc w:val="center"/>
        </w:pPr>
        <w:r>
          <w:fldChar w:fldCharType="begin"/>
        </w:r>
        <w:r>
          <w:instrText xml:space="preserve"> PAGE   \* MERGEFORMAT </w:instrText>
        </w:r>
        <w:r>
          <w:fldChar w:fldCharType="separate"/>
        </w:r>
        <w:r w:rsidR="0084475F">
          <w:rPr>
            <w:noProof/>
          </w:rPr>
          <w:t>2</w:t>
        </w:r>
        <w:r>
          <w:rPr>
            <w:noProof/>
          </w:rPr>
          <w:fldChar w:fldCharType="end"/>
        </w:r>
      </w:p>
    </w:sdtContent>
  </w:sdt>
  <w:p w14:paraId="59AE8126" w14:textId="77777777" w:rsidR="00B535E7" w:rsidRDefault="00B53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B535E7" w:rsidRDefault="00B535E7" w:rsidP="00C57700">
      <w:pPr>
        <w:spacing w:after="0" w:line="240" w:lineRule="auto"/>
      </w:pPr>
      <w:r>
        <w:separator/>
      </w:r>
    </w:p>
  </w:footnote>
  <w:footnote w:type="continuationSeparator" w:id="0">
    <w:p w14:paraId="5100EC8E" w14:textId="77777777" w:rsidR="00B535E7" w:rsidRDefault="00B535E7"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1"/>
  </w:num>
  <w:num w:numId="5">
    <w:abstractNumId w:val="16"/>
  </w:num>
  <w:num w:numId="6">
    <w:abstractNumId w:val="9"/>
  </w:num>
  <w:num w:numId="7">
    <w:abstractNumId w:val="14"/>
  </w:num>
  <w:num w:numId="8">
    <w:abstractNumId w:val="26"/>
  </w:num>
  <w:num w:numId="9">
    <w:abstractNumId w:val="11"/>
  </w:num>
  <w:num w:numId="10">
    <w:abstractNumId w:val="28"/>
  </w:num>
  <w:num w:numId="11">
    <w:abstractNumId w:val="20"/>
  </w:num>
  <w:num w:numId="12">
    <w:abstractNumId w:val="27"/>
  </w:num>
  <w:num w:numId="13">
    <w:abstractNumId w:val="25"/>
  </w:num>
  <w:num w:numId="14">
    <w:abstractNumId w:val="19"/>
  </w:num>
  <w:num w:numId="15">
    <w:abstractNumId w:val="2"/>
  </w:num>
  <w:num w:numId="16">
    <w:abstractNumId w:val="1"/>
  </w:num>
  <w:num w:numId="17">
    <w:abstractNumId w:val="23"/>
  </w:num>
  <w:num w:numId="18">
    <w:abstractNumId w:val="13"/>
  </w:num>
  <w:num w:numId="19">
    <w:abstractNumId w:val="12"/>
  </w:num>
  <w:num w:numId="20">
    <w:abstractNumId w:val="5"/>
  </w:num>
  <w:num w:numId="21">
    <w:abstractNumId w:val="17"/>
  </w:num>
  <w:num w:numId="22">
    <w:abstractNumId w:val="24"/>
  </w:num>
  <w:num w:numId="23">
    <w:abstractNumId w:val="3"/>
  </w:num>
  <w:num w:numId="24">
    <w:abstractNumId w:val="4"/>
  </w:num>
  <w:num w:numId="25">
    <w:abstractNumId w:val="22"/>
  </w:num>
  <w:num w:numId="26">
    <w:abstractNumId w:val="18"/>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5254"/>
    <w:rsid w:val="002072E3"/>
    <w:rsid w:val="002108F0"/>
    <w:rsid w:val="002108FC"/>
    <w:rsid w:val="00211A2C"/>
    <w:rsid w:val="00222FF8"/>
    <w:rsid w:val="00223D41"/>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20C4"/>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0D8C"/>
    <w:rsid w:val="00EA5657"/>
    <w:rsid w:val="00EA5B61"/>
    <w:rsid w:val="00EC2F79"/>
    <w:rsid w:val="00ED22BC"/>
    <w:rsid w:val="00EE0B17"/>
    <w:rsid w:val="00EE5CDB"/>
    <w:rsid w:val="00EE61E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117" Type="http://schemas.openxmlformats.org/officeDocument/2006/relationships/fontTable" Target="fontTable.xml"/><Relationship Id="rId21" Type="http://schemas.openxmlformats.org/officeDocument/2006/relationships/hyperlink" Target="http://blog.seattletechnicalbooks.com/" TargetMode="External"/><Relationship Id="rId42" Type="http://schemas.openxmlformats.org/officeDocument/2006/relationships/hyperlink" Target="https://www.amazon.com/CTYRZCH-KY-040-Encoder-Development-Arduino/dp/B015QSIRPK/ref=sr_1_1?ie=UTF8&amp;qid=1489464126&amp;sr=8-1&amp;keywords=KY-040" TargetMode="External"/><Relationship Id="rId47" Type="http://schemas.openxmlformats.org/officeDocument/2006/relationships/hyperlink" Target="https://www.amazon.com/gp/product/B00LM0U8I6/ref=oh_aui_detailpage_o00_s00?ie=UTF8&amp;psc=1" TargetMode="External"/><Relationship Id="rId63" Type="http://schemas.openxmlformats.org/officeDocument/2006/relationships/hyperlink" Target="https://www.amazon.com/gp/product/B00OJ5WBUE/ref=oh_aui_search_detailpage?ie=UTF8&amp;psc=1" TargetMode="External"/><Relationship Id="rId68" Type="http://schemas.openxmlformats.org/officeDocument/2006/relationships/image" Target="media/image15.png"/><Relationship Id="rId84" Type="http://schemas.openxmlformats.org/officeDocument/2006/relationships/image" Target="media/image30.jpeg"/><Relationship Id="rId89" Type="http://schemas.openxmlformats.org/officeDocument/2006/relationships/image" Target="media/image35.jpeg"/><Relationship Id="rId112" Type="http://schemas.openxmlformats.org/officeDocument/2006/relationships/image" Target="media/image50.png"/><Relationship Id="rId16" Type="http://schemas.openxmlformats.org/officeDocument/2006/relationships/image" Target="media/image7.jpeg"/><Relationship Id="rId107" Type="http://schemas.openxmlformats.org/officeDocument/2006/relationships/image" Target="media/image46.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Parts-tower-Module-ARDUINO-Application/dp/B01FVJ1CJC/ref=sr_1_1?s=electronics&amp;ie=UTF8&amp;qid=1508035693&amp;sr=8-1&amp;keywords=B01FVJ1CJC" TargetMode="External"/><Relationship Id="rId53" Type="http://schemas.openxmlformats.org/officeDocument/2006/relationships/hyperlink" Target="https://www.amazon.co.uk/Cylewet-Encoder-15%C3%9716-5-Arduino-CLW1062/dp/B06XT58ZW9/ref=sr_1_1?s=electronics&amp;ie=UTF8&amp;qid=1508036489&amp;sr=1-1&amp;keywords=KY-040" TargetMode="External"/><Relationship Id="rId58" Type="http://schemas.openxmlformats.org/officeDocument/2006/relationships/hyperlink" Target="http://www.ebay.co.uk/itm/Philmore-3-5mm-Stereo-Panel-Mount-Female-Audio-Feed-Thru-Jack-/271403933364?hash=item3f30ef5eb4:g:CmwAAOSwa9NZyX7u"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1.jpeg"/><Relationship Id="rId79" Type="http://schemas.openxmlformats.org/officeDocument/2006/relationships/oleObject" Target="embeddings/Microsoft_Visio_2003-2010_Drawing.vsd"/><Relationship Id="rId87" Type="http://schemas.openxmlformats.org/officeDocument/2006/relationships/image" Target="media/image33.jpeg"/><Relationship Id="rId102" Type="http://schemas.openxmlformats.org/officeDocument/2006/relationships/image" Target="media/image41.png"/><Relationship Id="rId110" Type="http://schemas.openxmlformats.org/officeDocument/2006/relationships/image" Target="media/image49.png"/><Relationship Id="rId115" Type="http://schemas.openxmlformats.org/officeDocument/2006/relationships/hyperlink" Target="http://dietpi.com/" TargetMode="External"/><Relationship Id="rId5" Type="http://schemas.openxmlformats.org/officeDocument/2006/relationships/webSettings" Target="webSettings.xml"/><Relationship Id="rId61" Type="http://schemas.openxmlformats.org/officeDocument/2006/relationships/hyperlink" Target="https://www.amazon.com/AmazonBasics-HS-CD04-Over-Ear-Headphones/dp/B01IE5Z02A/ref=sr_1_3?s=electronics&amp;ie=UTF8&amp;qid=1495419888&amp;sr=1-3&amp;keywords=AmazonBasics+headphone" TargetMode="External"/><Relationship Id="rId82" Type="http://schemas.openxmlformats.org/officeDocument/2006/relationships/image" Target="media/image28.jpeg"/><Relationship Id="rId90"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5" Type="http://schemas.openxmlformats.org/officeDocument/2006/relationships/hyperlink" Target="https://www.seanet.com/~karllunt/sdlocker2.html"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m/gp/product/B01N527VGG/ref=oh_aui_detailpage_o05_s00?ie=UTF8&amp;psc=1" TargetMode="External"/><Relationship Id="rId48" Type="http://schemas.openxmlformats.org/officeDocument/2006/relationships/hyperlink" Target="https://www.amazon.co.uk/Raspberry-Pi-Model-Plus-Motherboard/dp/B00Q8MM4PI/ref=sr_1_7?ie=UTF8&amp;qid=1502072940&amp;sr=8-7&amp;keywords=raspberry+pi+A%2B" TargetMode="External"/><Relationship Id="rId56" Type="http://schemas.openxmlformats.org/officeDocument/2006/relationships/hyperlink" Target="https://www.amazon.co.uk/UGREEN-Headphones-Stereos-Smartphones-Speakers/dp/B00LM0U8I6/ref=sr_1_1?ie=UTF8&amp;qid=1502079597&amp;sr=8-1&amp;keywords=ugreen+stereo+audio+cable+3.5mm+0.5m" TargetMode="External"/><Relationship Id="rId64" Type="http://schemas.openxmlformats.org/officeDocument/2006/relationships/image" Target="media/image14.png"/><Relationship Id="rId69" Type="http://schemas.openxmlformats.org/officeDocument/2006/relationships/image" Target="media/image16.png"/><Relationship Id="rId77" Type="http://schemas.openxmlformats.org/officeDocument/2006/relationships/image" Target="media/image24.jpe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1.png"/><Relationship Id="rId118" Type="http://schemas.openxmlformats.org/officeDocument/2006/relationships/theme" Target="theme/theme1.xml"/><Relationship Id="rId8" Type="http://schemas.openxmlformats.org/officeDocument/2006/relationships/hyperlink" Target="mailto:rosswesleyporter@gmail.com" TargetMode="External"/><Relationship Id="rId51" Type="http://schemas.openxmlformats.org/officeDocument/2006/relationships/hyperlink" Target="https://www.amazon.co.uk/SanDisk-SDSDQB-016G-B35-Class-MicroSD-Adapter/dp/B002Q5H3JI/ref=sr_1_3?s=computers&amp;ie=UTF8&amp;qid=1508036268&amp;sr=1-3&amp;keywords=8GB+micro+SD" TargetMode="External"/><Relationship Id="rId72" Type="http://schemas.openxmlformats.org/officeDocument/2006/relationships/image" Target="media/image19.jpeg"/><Relationship Id="rId80" Type="http://schemas.openxmlformats.org/officeDocument/2006/relationships/image" Target="media/image26.jpeg"/><Relationship Id="rId85" Type="http://schemas.openxmlformats.org/officeDocument/2006/relationships/image" Target="media/image31.jpeg"/><Relationship Id="rId93" Type="http://schemas.openxmlformats.org/officeDocument/2006/relationships/hyperlink" Target="Build%20the%20SD%20Locker%20and%20Make%20Your%20SD%20Cards%20More%20Secure" TargetMode="External"/><Relationship Id="rId98" Type="http://schemas.openxmlformats.org/officeDocument/2006/relationships/hyperlink" Target="http://dietp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amazon.com/dp/B005FYNSZA/ref=twister_B00JO6RO8C?_encoding=UTF8&amp;th=1" TargetMode="External"/><Relationship Id="rId59" Type="http://schemas.openxmlformats.org/officeDocument/2006/relationships/hyperlink" Target="https://www.amazon.com/gp/product/B00004T8R2/ref=oh_aui_search_detailpage?ie=UTF8&amp;psc=1" TargetMode="External"/><Relationship Id="rId67" Type="http://schemas.openxmlformats.org/officeDocument/2006/relationships/hyperlink" Target="https://drive.google.com/open?id=0B1Q1o5gn_EfkMUtyZl9BOGw1RUE" TargetMode="External"/><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hyperlink" Target="https://www.amazon.com/dp/B007KFXICK/ref=dp_cerb_1" TargetMode="External"/><Relationship Id="rId54" Type="http://schemas.openxmlformats.org/officeDocument/2006/relationships/hyperlink" Target="https://www.amazon.co.uk/KY-016-Color-Module-Arduino-Green/dp/B00VAPB47M/ref=sr_1_3?s=diy&amp;ie=UTF8&amp;qid=1508037054&amp;sr=1-3&amp;keywords=KY-016" TargetMode="External"/><Relationship Id="rId62" Type="http://schemas.openxmlformats.org/officeDocument/2006/relationships/hyperlink" Target="https://www.amazon.com/dp/B000AJIF4E/?tag=thewire06-20&amp;linkCode=xm2&amp;ascsubtag=AgEAAAAAAAAAAAQbAAAAABWh_YcAAAAAV0Crgw" TargetMode="External"/><Relationship Id="rId70" Type="http://schemas.openxmlformats.org/officeDocument/2006/relationships/image" Target="media/image17.png"/><Relationship Id="rId75" Type="http://schemas.openxmlformats.org/officeDocument/2006/relationships/image" Target="media/image22.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6.png"/><Relationship Id="rId96" Type="http://schemas.openxmlformats.org/officeDocument/2006/relationships/image" Target="media/image37.jpeg"/><Relationship Id="rId111" Type="http://schemas.openxmlformats.org/officeDocument/2006/relationships/hyperlink" Target="https://github.com/BertoldVdb/sdtool/blob/master/static/arm-sdto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s://www.amazon.com/Phantom-YoYo-Dupont-Cable-Female/dp/B00KOL5BCC/ref=sr_1_1?s=electronics&amp;ie=UTF8&amp;qid=1508035619&amp;sr=1-1&amp;keywords=B00KOL5BCC" TargetMode="External"/><Relationship Id="rId49" Type="http://schemas.openxmlformats.org/officeDocument/2006/relationships/hyperlink" Target="https://www.amazon.co.uk/dp/B01IHI0DK8?psc=1" TargetMode="External"/><Relationship Id="rId57" Type="http://schemas.openxmlformats.org/officeDocument/2006/relationships/hyperlink" Target="https://www.amazon.co.uk/eBoot-Pieces-Female-Standoff-Assortment/dp/B06XXV8RTR/ref=sr_1_1?ie=UTF8&amp;qid=1502076810&amp;sr=8-1-spons&amp;keywords=M2.5+standoff&amp;psc=1" TargetMode="External"/><Relationship Id="rId106" Type="http://schemas.openxmlformats.org/officeDocument/2006/relationships/image" Target="media/image45.png"/><Relationship Id="rId114" Type="http://schemas.openxmlformats.org/officeDocument/2006/relationships/image" Target="media/image52.png"/><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SainSmart-Arduino-Mega2560-Mega328-Raspberry/dp/B013UL6LFS/ref=sr_1_2?s=electronics&amp;ie=UTF8&amp;qid=1519626123&amp;sr=1-2&amp;keywords=KY-016" TargetMode="External"/><Relationship Id="rId52" Type="http://schemas.openxmlformats.org/officeDocument/2006/relationships/hyperlink" Target="https://www.amazon.co.uk/Cruzer-Fit-Flash-Drive-SDCZ33-016G-B35/dp/B005FYNSZA/ref=sr_1_1?s=computers&amp;ie=UTF8&amp;qid=1502073207&amp;sr=1-1&amp;keywords=sandisk%2BUSB%2B8GB%2Blow%2Bprofile&amp;th=1" TargetMode="External"/><Relationship Id="rId60" Type="http://schemas.openxmlformats.org/officeDocument/2006/relationships/hyperlink" Target="https://www.amazon.com/gp/product/B00NBEWB4U/ref=oh_aui_search_detailpage?ie=UTF8&amp;psc=1" TargetMode="External"/><Relationship Id="rId65" Type="http://schemas.openxmlformats.org/officeDocument/2006/relationships/hyperlink" Target="https://etcher.io/" TargetMode="External"/><Relationship Id="rId73" Type="http://schemas.openxmlformats.org/officeDocument/2006/relationships/image" Target="media/image20.jpeg"/><Relationship Id="rId78" Type="http://schemas.openxmlformats.org/officeDocument/2006/relationships/image" Target="media/image25.emf"/><Relationship Id="rId81" Type="http://schemas.openxmlformats.org/officeDocument/2006/relationships/image" Target="media/image27.jpeg"/><Relationship Id="rId86" Type="http://schemas.openxmlformats.org/officeDocument/2006/relationships/image" Target="media/image32.jpeg"/><Relationship Id="rId94" Type="http://schemas.openxmlformats.org/officeDocument/2006/relationships/hyperlink" Target="http://hackaday.com/2013/11/12/keep-your-sd-cards-data-safe-with-the-sd-locker/" TargetMode="External"/><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gp/product/B01H3ANGJQ/ref=oh_aui_search_detailpage?ie=UTF8&amp;psc=1" TargetMode="External"/><Relationship Id="rId109" Type="http://schemas.openxmlformats.org/officeDocument/2006/relationships/image" Target="media/image48.png"/><Relationship Id="rId34" Type="http://schemas.openxmlformats.org/officeDocument/2006/relationships/hyperlink" Target="http://www.mcmelectronics.com/product/28-19338" TargetMode="External"/><Relationship Id="rId50" Type="http://schemas.openxmlformats.org/officeDocument/2006/relationships/hyperlink" Target="https://www.amazon.co.uk/2-54mm-Female-Dupont-Arduino-Breadboard/dp/B00V6AZCI8/ref=sr_1_6?s=electronics&amp;ie=UTF8&amp;qid=1508036103&amp;sr=1-6&amp;keywords=female+female+jumper+wires+10cm" TargetMode="External"/><Relationship Id="rId55" Type="http://schemas.openxmlformats.org/officeDocument/2006/relationships/hyperlink" Target="https://www.amazon.co.uk/SainSmart-Arduino-Mega2560-Mega328-Raspberry/dp/B01DIU7TSO/ref=sr_1_1?ie=UTF8&amp;qid=1508035731&amp;sr=8-1&amp;keywords=B01DIU7TSO" TargetMode="External"/><Relationship Id="rId76" Type="http://schemas.openxmlformats.org/officeDocument/2006/relationships/image" Target="media/image23.jpeg"/><Relationship Id="rId97" Type="http://schemas.openxmlformats.org/officeDocument/2006/relationships/hyperlink" Target="https://www.amazon.com/gp/product/B00KT7DXIU/ref=oh_aui_detailpage_o00_s00?ie=UTF8&amp;psc=1" TargetMode="External"/><Relationship Id="rId104"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hyperlink" Target="http://www.bertold.org/sdtool/" TargetMode="External"/><Relationship Id="rId2" Type="http://schemas.openxmlformats.org/officeDocument/2006/relationships/numbering" Target="numbering.xml"/><Relationship Id="rId29" Type="http://schemas.openxmlformats.org/officeDocument/2006/relationships/hyperlink" Target="https://www.ponoko.com/design-your-own/products/dqmuiscbox-case-bamboo-142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96982-B713-41A2-A3F8-30608D772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6407</TotalTime>
  <Pages>34</Pages>
  <Words>3846</Words>
  <Characters>21928</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198</cp:revision>
  <cp:lastPrinted>2016-09-18T01:17:00Z</cp:lastPrinted>
  <dcterms:created xsi:type="dcterms:W3CDTF">2015-06-14T04:56:00Z</dcterms:created>
  <dcterms:modified xsi:type="dcterms:W3CDTF">2018-02-26T06:40:00Z</dcterms:modified>
</cp:coreProperties>
</file>